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563C" w:rsidRPr="000C7CE2" w:rsidTr="00166F6D">
        <w:tc>
          <w:tcPr>
            <w:tcW w:w="9628" w:type="dxa"/>
          </w:tcPr>
          <w:p w:rsidR="0062563C" w:rsidRPr="000C7CE2" w:rsidRDefault="0062563C" w:rsidP="00166F6D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62563C" w:rsidRPr="000C7CE2" w:rsidRDefault="0062563C" w:rsidP="0062563C">
      <w:pPr>
        <w:pStyle w:val="KeinLeerraum"/>
        <w:rPr>
          <w:lang w:val="en-US"/>
        </w:rPr>
      </w:pPr>
    </w:p>
    <w:p w:rsidR="0062563C" w:rsidRPr="000C7CE2" w:rsidRDefault="0062563C" w:rsidP="0062563C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Dissolved Boron B(III) Analyser</w:t>
      </w:r>
    </w:p>
    <w:p w:rsidR="0062563C" w:rsidRPr="000C7CE2" w:rsidRDefault="0062563C" w:rsidP="0062563C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Dissolved Boron B(III) in water. The method is colorimetric measurement at 405 nm in a cuvette with 30 mm pathlength. Reagents are dosed by high precision micropumps. The analyser performs automatic priming, cleaning, calibration and validation. Up to 8 process streams can be monitored. Single sample ("grab sample") measurement is possible.</w:t>
      </w:r>
    </w:p>
    <w:p w:rsidR="0062563C" w:rsidRDefault="0062563C" w:rsidP="0062563C">
      <w:pPr>
        <w:pStyle w:val="KeinLeerraum"/>
        <w:rPr>
          <w:lang w:val="en-US"/>
        </w:rPr>
      </w:pPr>
    </w:p>
    <w:p w:rsidR="0062563C" w:rsidRPr="000C7CE2" w:rsidRDefault="0062563C" w:rsidP="0062563C">
      <w:pPr>
        <w:pStyle w:val="KeinLeerraum"/>
        <w:rPr>
          <w:lang w:val="en-US"/>
        </w:rPr>
      </w:pPr>
    </w:p>
    <w:p w:rsidR="0062563C" w:rsidRDefault="0062563C" w:rsidP="0062563C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62563C" w:rsidRPr="0013509C" w:rsidRDefault="0062563C" w:rsidP="0062563C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477"/>
      </w:tblGrid>
      <w:tr w:rsidR="0062563C" w:rsidRPr="00E96A0F" w:rsidTr="00166F6D">
        <w:tc>
          <w:tcPr>
            <w:tcW w:w="2694" w:type="dxa"/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62563C" w:rsidRPr="00E96A0F" w:rsidRDefault="0062563C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Colorimetric measurement at 405 nm using Azomethine-H</w:t>
            </w:r>
          </w:p>
        </w:tc>
      </w:tr>
      <w:tr w:rsidR="0062563C" w:rsidRPr="00E96A0F" w:rsidTr="00166F6D">
        <w:tc>
          <w:tcPr>
            <w:tcW w:w="2694" w:type="dxa"/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62563C" w:rsidRPr="00E96A0F" w:rsidRDefault="0062563C" w:rsidP="00166F6D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62563C" w:rsidRPr="00E96A0F" w:rsidTr="00166F6D">
        <w:tc>
          <w:tcPr>
            <w:tcW w:w="2694" w:type="dxa"/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62563C" w:rsidRPr="00E96A0F" w:rsidRDefault="0062563C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2% full scale range for standard test solutions</w:t>
            </w:r>
          </w:p>
        </w:tc>
      </w:tr>
      <w:tr w:rsidR="0062563C" w:rsidTr="00166F6D">
        <w:tc>
          <w:tcPr>
            <w:tcW w:w="2694" w:type="dxa"/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62563C" w:rsidRDefault="0062563C" w:rsidP="00166F6D">
            <w:pPr>
              <w:pStyle w:val="KeinLeerraum"/>
            </w:pPr>
            <w:r>
              <w:rPr>
                <w:noProof/>
              </w:rPr>
              <w:t>≤ 1</w:t>
            </w:r>
            <w:r w:rsidR="00183BE6">
              <w:rPr>
                <w:noProof/>
              </w:rPr>
              <w:t>0</w:t>
            </w:r>
            <w:bookmarkStart w:id="0" w:name="_GoBack"/>
            <w:bookmarkEnd w:id="0"/>
            <w:r>
              <w:rPr>
                <w:noProof/>
              </w:rPr>
              <w:t>0 µg/L</w:t>
            </w:r>
          </w:p>
        </w:tc>
      </w:tr>
      <w:tr w:rsidR="0062563C" w:rsidRPr="000939C0" w:rsidTr="00166F6D">
        <w:tc>
          <w:tcPr>
            <w:tcW w:w="2694" w:type="dxa"/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62563C" w:rsidRPr="000939C0" w:rsidRDefault="0062563C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15 min (dilution + 5 min)</w:t>
            </w:r>
          </w:p>
        </w:tc>
      </w:tr>
      <w:tr w:rsidR="0062563C" w:rsidTr="00166F6D">
        <w:tc>
          <w:tcPr>
            <w:tcW w:w="2694" w:type="dxa"/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62563C" w:rsidRDefault="0062563C" w:rsidP="00166F6D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62563C" w:rsidRPr="00E96A0F" w:rsidTr="00166F6D">
        <w:tc>
          <w:tcPr>
            <w:tcW w:w="2694" w:type="dxa"/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62563C" w:rsidRPr="00E96A0F" w:rsidRDefault="0062563C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Automatic, 2-point; frequency freely programmable</w:t>
            </w:r>
          </w:p>
        </w:tc>
      </w:tr>
      <w:tr w:rsidR="0062563C" w:rsidTr="00166F6D">
        <w:tc>
          <w:tcPr>
            <w:tcW w:w="2694" w:type="dxa"/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62563C" w:rsidRDefault="0062563C" w:rsidP="00166F6D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62563C" w:rsidRPr="00E96A0F" w:rsidTr="00166F6D">
        <w:tc>
          <w:tcPr>
            <w:tcW w:w="2694" w:type="dxa"/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62563C" w:rsidRPr="00E96A0F" w:rsidRDefault="0062563C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62563C" w:rsidTr="00166F6D">
        <w:tc>
          <w:tcPr>
            <w:tcW w:w="2694" w:type="dxa"/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62563C" w:rsidRDefault="0062563C" w:rsidP="00166F6D">
            <w:pPr>
              <w:pStyle w:val="KeinLeerraum"/>
            </w:pPr>
            <w:r>
              <w:rPr>
                <w:noProof/>
              </w:rPr>
              <w:t>Keep refrigerated.</w:t>
            </w:r>
          </w:p>
        </w:tc>
      </w:tr>
      <w:tr w:rsidR="0062563C" w:rsidTr="00166F6D">
        <w:tc>
          <w:tcPr>
            <w:tcW w:w="2694" w:type="dxa"/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62563C" w:rsidRDefault="0062563C" w:rsidP="00166F6D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62563C" w:rsidTr="00166F6D">
        <w:tc>
          <w:tcPr>
            <w:tcW w:w="2694" w:type="dxa"/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62563C" w:rsidRDefault="0062563C" w:rsidP="00166F6D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62563C" w:rsidTr="00166F6D">
        <w:tc>
          <w:tcPr>
            <w:tcW w:w="2694" w:type="dxa"/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62563C" w:rsidRDefault="0062563C" w:rsidP="00166F6D">
            <w:pPr>
              <w:pStyle w:val="KeinLeerraum"/>
            </w:pPr>
            <w:r>
              <w:rPr>
                <w:noProof/>
              </w:rPr>
              <w:t>10 - 30 °C</w:t>
            </w:r>
          </w:p>
        </w:tc>
      </w:tr>
      <w:tr w:rsidR="0062563C" w:rsidRPr="00E96A0F" w:rsidTr="00166F6D">
        <w:tc>
          <w:tcPr>
            <w:tcW w:w="2694" w:type="dxa"/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62563C" w:rsidRPr="00E96A0F" w:rsidRDefault="0062563C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651ED7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651ED7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62563C" w:rsidRPr="00E96A0F" w:rsidTr="00166F6D">
        <w:tc>
          <w:tcPr>
            <w:tcW w:w="2694" w:type="dxa"/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62563C" w:rsidRPr="005130B8" w:rsidRDefault="0062563C" w:rsidP="00166F6D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100 - 240 VAC, 50/60 Hz</w:t>
            </w:r>
          </w:p>
          <w:p w:rsidR="0062563C" w:rsidRPr="00E96A0F" w:rsidRDefault="0062563C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120 VA</w:t>
            </w:r>
          </w:p>
        </w:tc>
      </w:tr>
      <w:tr w:rsidR="0062563C" w:rsidRPr="00E96A0F" w:rsidTr="00166F6D">
        <w:tc>
          <w:tcPr>
            <w:tcW w:w="2694" w:type="dxa"/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62563C" w:rsidRPr="00E96A0F" w:rsidRDefault="0062563C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62563C" w:rsidTr="00166F6D">
        <w:tc>
          <w:tcPr>
            <w:tcW w:w="2694" w:type="dxa"/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62563C" w:rsidRDefault="0062563C" w:rsidP="00166F6D">
            <w:pPr>
              <w:pStyle w:val="KeinLeerraum"/>
            </w:pPr>
            <w:r>
              <w:rPr>
                <w:noProof/>
              </w:rPr>
              <w:t>For rinsing / dilution</w:t>
            </w:r>
          </w:p>
        </w:tc>
      </w:tr>
      <w:tr w:rsidR="0062563C" w:rsidRPr="00E96A0F" w:rsidTr="00166F6D">
        <w:tc>
          <w:tcPr>
            <w:tcW w:w="2694" w:type="dxa"/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62563C" w:rsidRPr="00E96A0F" w:rsidRDefault="0062563C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62563C" w:rsidRPr="00E96A0F" w:rsidTr="00166F6D">
        <w:tc>
          <w:tcPr>
            <w:tcW w:w="2694" w:type="dxa"/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62563C" w:rsidRPr="00E96A0F" w:rsidRDefault="0062563C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651ED7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651ED7">
              <w:rPr>
                <w:noProof/>
                <w:lang w:val="en-US"/>
              </w:rPr>
              <w:t>ø</w:t>
            </w:r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62563C" w:rsidRPr="00E96A0F" w:rsidTr="00166F6D">
        <w:tc>
          <w:tcPr>
            <w:tcW w:w="2694" w:type="dxa"/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62563C" w:rsidRPr="00E96A0F" w:rsidRDefault="0062563C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62563C" w:rsidRPr="00E96A0F" w:rsidTr="00166F6D">
        <w:tc>
          <w:tcPr>
            <w:tcW w:w="2694" w:type="dxa"/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62563C" w:rsidRPr="00E96A0F" w:rsidRDefault="0062563C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RS232, Modbus (TCP/IP, RS485)</w:t>
            </w:r>
          </w:p>
        </w:tc>
      </w:tr>
      <w:tr w:rsidR="0062563C" w:rsidRPr="00E96A0F" w:rsidTr="00166F6D">
        <w:tc>
          <w:tcPr>
            <w:tcW w:w="2694" w:type="dxa"/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62563C" w:rsidRPr="00E96A0F" w:rsidRDefault="0062563C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62563C" w:rsidRPr="00E96A0F" w:rsidTr="00166F6D">
        <w:tc>
          <w:tcPr>
            <w:tcW w:w="2694" w:type="dxa"/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62563C" w:rsidRPr="00E96A0F" w:rsidRDefault="0062563C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IP66</w:t>
            </w:r>
          </w:p>
        </w:tc>
      </w:tr>
      <w:tr w:rsidR="0062563C" w:rsidRPr="00E96A0F" w:rsidTr="00166F6D">
        <w:tc>
          <w:tcPr>
            <w:tcW w:w="2694" w:type="dxa"/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62563C" w:rsidRPr="005130B8" w:rsidRDefault="0062563C" w:rsidP="00166F6D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62563C" w:rsidRPr="00E96A0F" w:rsidRDefault="0062563C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62563C" w:rsidRPr="00425BB2" w:rsidTr="00166F6D">
        <w:tc>
          <w:tcPr>
            <w:tcW w:w="2694" w:type="dxa"/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62563C" w:rsidRPr="00425BB2" w:rsidRDefault="0062563C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62563C" w:rsidTr="00166F6D">
        <w:tc>
          <w:tcPr>
            <w:tcW w:w="2694" w:type="dxa"/>
            <w:tcBorders>
              <w:bottom w:val="single" w:sz="4" w:space="0" w:color="auto"/>
            </w:tcBorders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62563C" w:rsidRDefault="0062563C" w:rsidP="00166F6D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62563C" w:rsidTr="00166F6D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2563C" w:rsidRPr="0013509C" w:rsidRDefault="0062563C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62563C" w:rsidRDefault="0062563C" w:rsidP="00166F6D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62563C" w:rsidRDefault="0062563C" w:rsidP="0062563C">
      <w:pPr>
        <w:pStyle w:val="KeinLeerraum"/>
      </w:pPr>
    </w:p>
    <w:p w:rsidR="0062563C" w:rsidRDefault="0062563C" w:rsidP="0062563C">
      <w:pPr>
        <w:pStyle w:val="KeinLeerraum"/>
      </w:pPr>
    </w:p>
    <w:p w:rsidR="00651ED7" w:rsidRDefault="00651ED7" w:rsidP="0062563C">
      <w:pPr>
        <w:pStyle w:val="KeinLeerraum"/>
        <w:rPr>
          <w:b/>
          <w:bCs/>
        </w:rPr>
      </w:pPr>
      <w:r>
        <w:rPr>
          <w:b/>
          <w:bCs/>
        </w:rPr>
        <w:br w:type="page"/>
      </w:r>
    </w:p>
    <w:p w:rsidR="0062563C" w:rsidRDefault="0062563C" w:rsidP="0062563C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:rsidR="0062563C" w:rsidRDefault="0062563C" w:rsidP="0062563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62563C" w:rsidRDefault="0062563C" w:rsidP="0062563C">
      <w:pPr>
        <w:pStyle w:val="KeinLeerraum"/>
        <w:rPr>
          <w:noProof/>
          <w:lang w:val="en-US"/>
        </w:rPr>
      </w:pPr>
    </w:p>
    <w:p w:rsidR="0062563C" w:rsidRPr="005130B8" w:rsidRDefault="0062563C" w:rsidP="0062563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62563C" w:rsidRPr="005130B8" w:rsidRDefault="0062563C" w:rsidP="0062563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Online Analyser for Dissolved Boron B(III)</w:t>
      </w:r>
    </w:p>
    <w:p w:rsidR="00651ED7" w:rsidRDefault="00651ED7" w:rsidP="0062563C">
      <w:pPr>
        <w:pStyle w:val="KeinLeerraum"/>
        <w:rPr>
          <w:noProof/>
          <w:lang w:val="en-US"/>
        </w:rPr>
      </w:pPr>
    </w:p>
    <w:p w:rsidR="0062563C" w:rsidRPr="005130B8" w:rsidRDefault="0062563C" w:rsidP="0062563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62563C" w:rsidRPr="005130B8" w:rsidRDefault="0062563C" w:rsidP="0062563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</w:t>
      </w:r>
      <w:r w:rsidR="00D536CC">
        <w:rPr>
          <w:noProof/>
          <w:lang w:val="en-US"/>
        </w:rPr>
        <w:t>10</w:t>
      </w:r>
      <w:r w:rsidRPr="005130B8">
        <w:rPr>
          <w:noProof/>
          <w:lang w:val="en-US"/>
        </w:rPr>
        <w:t>0 - 5</w:t>
      </w:r>
      <w:r w:rsidR="00D536CC">
        <w:rPr>
          <w:noProof/>
          <w:lang w:val="en-US"/>
        </w:rPr>
        <w:t>0</w:t>
      </w:r>
      <w:r w:rsidRPr="005130B8">
        <w:rPr>
          <w:noProof/>
          <w:lang w:val="en-US"/>
        </w:rPr>
        <w:t xml:space="preserve">0 µg/L B(III) </w:t>
      </w:r>
    </w:p>
    <w:p w:rsidR="0062563C" w:rsidRPr="005130B8" w:rsidRDefault="0062563C" w:rsidP="0062563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</w:t>
      </w:r>
      <w:r w:rsidR="00D536CC">
        <w:rPr>
          <w:noProof/>
          <w:lang w:val="en-US"/>
        </w:rPr>
        <w:t>.8</w:t>
      </w:r>
      <w:r w:rsidRPr="005130B8">
        <w:rPr>
          <w:noProof/>
          <w:lang w:val="en-US"/>
        </w:rPr>
        <w:t xml:space="preserve"> - 2 mg/L (with internal dilution)</w:t>
      </w:r>
    </w:p>
    <w:p w:rsidR="0062563C" w:rsidRPr="005130B8" w:rsidRDefault="0062563C" w:rsidP="0062563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</w:t>
      </w:r>
      <w:r w:rsidR="00D536CC">
        <w:rPr>
          <w:noProof/>
          <w:lang w:val="en-US"/>
        </w:rPr>
        <w:t>1.6</w:t>
      </w:r>
      <w:r w:rsidRPr="005130B8">
        <w:rPr>
          <w:noProof/>
          <w:lang w:val="en-US"/>
        </w:rPr>
        <w:t xml:space="preserve"> - 4 mg/L (with internal dilution)</w:t>
      </w:r>
    </w:p>
    <w:p w:rsidR="0062563C" w:rsidRDefault="0062563C" w:rsidP="0062563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</w:t>
      </w:r>
      <w:r w:rsidR="00D536CC">
        <w:rPr>
          <w:noProof/>
          <w:lang w:val="en-US"/>
        </w:rPr>
        <w:t>1</w:t>
      </w:r>
      <w:r w:rsidRPr="005130B8">
        <w:rPr>
          <w:noProof/>
          <w:lang w:val="en-US"/>
        </w:rPr>
        <w:t xml:space="preserve">0 - 50 mg/L (with internal dilution) </w:t>
      </w:r>
    </w:p>
    <w:p w:rsidR="0062563C" w:rsidRDefault="0062563C" w:rsidP="0062563C">
      <w:pPr>
        <w:pStyle w:val="KeinLeerraum"/>
        <w:rPr>
          <w:noProof/>
          <w:lang w:val="en-US"/>
        </w:rPr>
      </w:pPr>
    </w:p>
    <w:p w:rsidR="0062563C" w:rsidRPr="005130B8" w:rsidRDefault="0062563C" w:rsidP="0062563C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62563C" w:rsidRDefault="0062563C" w:rsidP="0062563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62563C" w:rsidRDefault="0062563C" w:rsidP="0062563C">
      <w:pPr>
        <w:pStyle w:val="KeinLeerraum"/>
        <w:rPr>
          <w:noProof/>
          <w:lang w:val="en-US"/>
        </w:rPr>
      </w:pPr>
    </w:p>
    <w:p w:rsidR="0062563C" w:rsidRPr="005130B8" w:rsidRDefault="0062563C" w:rsidP="0062563C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62563C" w:rsidRPr="005130B8" w:rsidRDefault="0062563C" w:rsidP="0062563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62563C" w:rsidRPr="005130B8" w:rsidRDefault="0062563C" w:rsidP="0062563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62563C" w:rsidRPr="005130B8" w:rsidRDefault="0062563C" w:rsidP="0062563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62563C" w:rsidRPr="005130B8" w:rsidRDefault="0062563C" w:rsidP="0062563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62563C" w:rsidRPr="005130B8" w:rsidRDefault="0062563C" w:rsidP="0062563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62563C" w:rsidRPr="005130B8" w:rsidRDefault="0062563C" w:rsidP="0062563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RS232</w:t>
      </w:r>
    </w:p>
    <w:p w:rsidR="0062563C" w:rsidRPr="005130B8" w:rsidRDefault="0062563C" w:rsidP="0062563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for immersion, pore size 0.04 µm</w:t>
      </w:r>
    </w:p>
    <w:p w:rsidR="0062563C" w:rsidRPr="005130B8" w:rsidRDefault="0062563C" w:rsidP="0062563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with buffer tank, for bypass, pore size 0.04 µm</w:t>
      </w:r>
    </w:p>
    <w:p w:rsidR="0062563C" w:rsidRPr="005130B8" w:rsidRDefault="0062563C" w:rsidP="0062563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62563C" w:rsidRDefault="0062563C" w:rsidP="0062563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62563C" w:rsidRDefault="0062563C" w:rsidP="0062563C">
      <w:pPr>
        <w:pStyle w:val="KeinLeerraum"/>
        <w:rPr>
          <w:noProof/>
          <w:lang w:val="en-US"/>
        </w:rPr>
      </w:pPr>
    </w:p>
    <w:p w:rsidR="0062563C" w:rsidRPr="005130B8" w:rsidRDefault="0062563C" w:rsidP="0062563C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62563C" w:rsidRPr="005130B8" w:rsidRDefault="0062563C" w:rsidP="0062563C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62563C" w:rsidRPr="000C7CE2" w:rsidRDefault="0062563C" w:rsidP="0062563C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62563C" w:rsidRDefault="0062563C" w:rsidP="0062563C">
      <w:pPr>
        <w:pStyle w:val="KeinLeerraum"/>
        <w:rPr>
          <w:lang w:val="en-US"/>
        </w:rPr>
      </w:pPr>
    </w:p>
    <w:p w:rsidR="0062563C" w:rsidRPr="00E96A0F" w:rsidRDefault="0062563C" w:rsidP="0062563C">
      <w:pPr>
        <w:pStyle w:val="KeinLeerraum"/>
        <w:rPr>
          <w:lang w:val="en-US"/>
        </w:rPr>
      </w:pPr>
    </w:p>
    <w:p w:rsidR="0062563C" w:rsidRPr="00E96A0F" w:rsidRDefault="0062563C" w:rsidP="0062563C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:rsidR="00E462BB" w:rsidRPr="00651ED7" w:rsidRDefault="00651ED7" w:rsidP="0062563C">
      <w:pPr>
        <w:pStyle w:val="KeinLeerraum"/>
        <w:tabs>
          <w:tab w:val="left" w:pos="1134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17296" wp14:editId="14658E3B">
                <wp:simplePos x="0" y="0"/>
                <wp:positionH relativeFrom="rightMargin">
                  <wp:posOffset>194807</wp:posOffset>
                </wp:positionH>
                <wp:positionV relativeFrom="page">
                  <wp:posOffset>8663333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1ED7" w:rsidRPr="00C83D6D" w:rsidRDefault="00651ED7" w:rsidP="00651ED7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290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D536CC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Aug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172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.35pt;margin-top:682.15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" filled="f" stroked="f" strokeweight=".5pt">
                <v:textbox style="layout-flow:vertical;mso-layout-flow-alt:bottom-to-top">
                  <w:txbxContent>
                    <w:p w:rsidR="00651ED7" w:rsidRPr="00C83D6D" w:rsidRDefault="00651ED7" w:rsidP="00651ED7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290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D536CC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Aug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2563C" w:rsidRPr="00F428D2">
        <w:rPr>
          <w:b/>
          <w:bCs/>
          <w:lang w:val="en-US"/>
        </w:rPr>
        <w:t>Product:</w:t>
      </w:r>
      <w:r w:rsidR="0062563C" w:rsidRPr="00E96A0F">
        <w:rPr>
          <w:lang w:val="en-US"/>
        </w:rPr>
        <w:t xml:space="preserve"> </w:t>
      </w:r>
      <w:r w:rsidR="0062563C" w:rsidRPr="00E96A0F">
        <w:rPr>
          <w:lang w:val="en-US"/>
        </w:rPr>
        <w:tab/>
      </w:r>
      <w:r w:rsidR="0062563C" w:rsidRPr="005130B8">
        <w:rPr>
          <w:noProof/>
          <w:lang w:val="en-US"/>
        </w:rPr>
        <w:t>EZ1000 Dissolved Boron B(III) Analyser</w:t>
      </w:r>
    </w:p>
    <w:sectPr w:rsidR="00E462BB" w:rsidRPr="00651E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3C"/>
    <w:rsid w:val="00183BE6"/>
    <w:rsid w:val="0062563C"/>
    <w:rsid w:val="00651ED7"/>
    <w:rsid w:val="00D536CC"/>
    <w:rsid w:val="00E4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90AE"/>
  <w15:chartTrackingRefBased/>
  <w15:docId w15:val="{83E84A13-0C88-4E56-A842-5AF4DB49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2563C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625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4</cp:revision>
  <dcterms:created xsi:type="dcterms:W3CDTF">2020-07-08T13:18:00Z</dcterms:created>
  <dcterms:modified xsi:type="dcterms:W3CDTF">2020-08-27T12:54:00Z</dcterms:modified>
</cp:coreProperties>
</file>